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EE66E1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EE66E1">
              <w:rPr>
                <w:color w:val="000000"/>
                <w:lang w:val="sr-Cyrl-RS"/>
              </w:rPr>
              <w:t>Сенти.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522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522BE0">
              <w:rPr>
                <w:color w:val="000000"/>
                <w:lang w:val="en-US"/>
              </w:rPr>
              <w:t>448.479,36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522BE0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522BE0">
              <w:rPr>
                <w:lang w:val="en-US" w:eastAsia="sr-Latn-RS"/>
              </w:rPr>
              <w:t>19.03.2019</w:t>
            </w:r>
            <w:bookmarkStart w:id="0" w:name="_GoBack"/>
            <w:bookmarkEnd w:id="0"/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22BE0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EE66E1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8874-133C-4771-80E2-13F4EF2B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2017-07-13T10:41:00Z</cp:lastPrinted>
  <dcterms:created xsi:type="dcterms:W3CDTF">2017-08-30T10:38:00Z</dcterms:created>
  <dcterms:modified xsi:type="dcterms:W3CDTF">2019-03-20T13:56:00Z</dcterms:modified>
</cp:coreProperties>
</file>