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95" w:rsidRDefault="00356C95" w:rsidP="00356C95">
      <w:pPr>
        <w:rPr>
          <w:lang w:val="sr-Cyrl-RS"/>
        </w:rPr>
      </w:pPr>
      <w:r>
        <w:rPr>
          <w:lang w:val="sr-Cyrl-RS"/>
        </w:rPr>
        <w:t xml:space="preserve">                                     </w:t>
      </w:r>
    </w:p>
    <w:p w:rsidR="00356C95" w:rsidRDefault="00356C95" w:rsidP="00356C95">
      <w:pPr>
        <w:rPr>
          <w:lang w:val="sr-Cyrl-RS"/>
        </w:rPr>
      </w:pPr>
    </w:p>
    <w:p w:rsidR="00356C95" w:rsidRPr="00480AD3" w:rsidRDefault="00356C95" w:rsidP="00356C95">
      <w:pPr>
        <w:rPr>
          <w:b/>
          <w:lang w:val="sr-Cyrl-RS"/>
        </w:rPr>
      </w:pPr>
      <w:r>
        <w:rPr>
          <w:lang w:val="sr-Cyrl-RS"/>
        </w:rPr>
        <w:t xml:space="preserve">                                </w:t>
      </w:r>
      <w:r w:rsidRPr="00B807D3">
        <w:rPr>
          <w:b/>
          <w:lang w:val="sr-Cyrl-RS"/>
        </w:rPr>
        <w:t>ОБАВЕШТЕЊЕ О ЗАКЉУЧЕНОМ УГОВОРУ</w:t>
      </w:r>
    </w:p>
    <w:p w:rsidR="00356C95" w:rsidRPr="00480AD3" w:rsidRDefault="00356C95" w:rsidP="00356C95">
      <w:pPr>
        <w:rPr>
          <w:b/>
          <w:lang w:val="sr-Cyrl-RS"/>
        </w:rPr>
      </w:pPr>
    </w:p>
    <w:p w:rsidR="00356C95" w:rsidRPr="00480AD3" w:rsidRDefault="00356C95" w:rsidP="00356C95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 из отвореног поступка централизоване јавне набавке к</w:t>
      </w:r>
      <w:r w:rsidR="002C1FF1">
        <w:rPr>
          <w:lang w:val="sr-Cyrl-RS"/>
        </w:rPr>
        <w:t xml:space="preserve">анцеларијског </w:t>
      </w:r>
      <w:r w:rsidR="00160FD5">
        <w:rPr>
          <w:lang w:val="sr-Cyrl-RS"/>
        </w:rPr>
        <w:t>намештаја</w:t>
      </w:r>
      <w:r w:rsidR="002D5E97">
        <w:rPr>
          <w:lang w:val="sr-Cyrl-RS"/>
        </w:rPr>
        <w:t xml:space="preserve">, партија </w:t>
      </w:r>
      <w:r w:rsidR="00160FD5">
        <w:rPr>
          <w:lang w:val="sr-Cyrl-RS"/>
        </w:rPr>
        <w:t>2</w:t>
      </w:r>
      <w:r w:rsidR="002D5E97">
        <w:rPr>
          <w:lang w:val="sr-Cyrl-RS"/>
        </w:rPr>
        <w:t xml:space="preserve"> </w:t>
      </w:r>
      <w:r w:rsidR="00160FD5">
        <w:rPr>
          <w:lang w:val="sr-Cyrl-RS"/>
        </w:rPr>
        <w:t>– канцеларијски намештај са испоруком у местима на територији Републике Србије</w:t>
      </w:r>
      <w:r w:rsidR="0026250D">
        <w:rPr>
          <w:lang w:val="en-US"/>
        </w:rPr>
        <w:t xml:space="preserve"> </w:t>
      </w:r>
      <w:r w:rsidR="0026250D">
        <w:rPr>
          <w:lang w:val="sr-Cyrl-RS"/>
        </w:rPr>
        <w:t>ван Београда</w:t>
      </w:r>
      <w:r>
        <w:rPr>
          <w:lang w:val="sr-Cyrl-RS"/>
        </w:rPr>
        <w:t xml:space="preserve">, број </w:t>
      </w:r>
      <w:r w:rsidRPr="00356C95">
        <w:rPr>
          <w:lang w:val="sr-Cyrl-RS"/>
        </w:rPr>
        <w:t>4</w:t>
      </w:r>
      <w:r>
        <w:rPr>
          <w:lang w:val="sr-Cyrl-RS"/>
        </w:rPr>
        <w:t>/201</w:t>
      </w:r>
      <w:r w:rsidR="00160FD5">
        <w:rPr>
          <w:lang w:val="sr-Cyrl-RS"/>
        </w:rPr>
        <w:t>8</w:t>
      </w:r>
      <w:r>
        <w:rPr>
          <w:lang w:val="sr-Cyrl-RS"/>
        </w:rPr>
        <w:t xml:space="preserve">, Управе за заједничке послове републичких органа </w:t>
      </w:r>
    </w:p>
    <w:p w:rsidR="00356C95" w:rsidRPr="00480AD3" w:rsidRDefault="00356C95" w:rsidP="00356C95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356C95" w:rsidRPr="007D6412" w:rsidTr="005B245D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FE01C0">
              <w:rPr>
                <w:lang w:val="sr-Cyrl-RS" w:eastAsia="sr-Latn-RS"/>
              </w:rPr>
              <w:t xml:space="preserve"> за материјалне ресурсе</w:t>
            </w:r>
            <w:r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356C95" w:rsidRPr="007D6412" w:rsidTr="005B245D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760DBA" w:rsidRDefault="00356C95" w:rsidP="005B245D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356C95" w:rsidRPr="007D6412" w:rsidTr="005B245D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>
              <w:rPr>
                <w:lang w:val="sr-Cyrl-RS" w:eastAsia="sr-Latn-RS"/>
              </w:rPr>
              <w:t>/</w:t>
            </w:r>
            <w:proofErr w:type="spellStart"/>
            <w:r>
              <w:rPr>
                <w:lang w:val="en-US" w:eastAsia="sr-Latn-RS"/>
              </w:rPr>
              <w:t>javne</w:t>
            </w:r>
            <w:proofErr w:type="spellEnd"/>
            <w:r>
              <w:rPr>
                <w:lang w:val="en-US" w:eastAsia="sr-Latn-RS"/>
              </w:rPr>
              <w:t xml:space="preserve"> </w:t>
            </w:r>
            <w:proofErr w:type="spellStart"/>
            <w:r>
              <w:rPr>
                <w:lang w:val="en-US" w:eastAsia="sr-Latn-RS"/>
              </w:rPr>
              <w:t>nabavke</w:t>
            </w:r>
            <w:proofErr w:type="spellEnd"/>
            <w:r w:rsidRPr="00CD7311">
              <w:rPr>
                <w:lang w:val="sr-Cyrl-RS" w:eastAsia="sr-Latn-RS"/>
              </w:rPr>
              <w:t xml:space="preserve"> </w:t>
            </w:r>
          </w:p>
        </w:tc>
      </w:tr>
      <w:tr w:rsidR="00356C95" w:rsidRPr="007D6412" w:rsidTr="005B245D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356C95" w:rsidRPr="00CD7311" w:rsidRDefault="00356C95" w:rsidP="005B245D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356C95" w:rsidRPr="002C1FF1" w:rsidTr="005B245D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CD7311" w:rsidRDefault="00356C95" w:rsidP="00160FD5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Отворени поступак</w:t>
            </w:r>
            <w:r w:rsidR="00FE01C0">
              <w:rPr>
                <w:lang w:val="sr-Cyrl-RS" w:eastAsia="sr-Latn-RS"/>
              </w:rPr>
              <w:t xml:space="preserve"> </w:t>
            </w:r>
            <w:r>
              <w:rPr>
                <w:lang w:val="sr-Cyrl-RS" w:eastAsia="sr-Latn-RS"/>
              </w:rPr>
              <w:t>-</w:t>
            </w:r>
            <w:r w:rsidR="00FE01C0">
              <w:rPr>
                <w:lang w:val="sr-Cyrl-RS" w:eastAsia="sr-Latn-RS"/>
              </w:rPr>
              <w:t xml:space="preserve"> </w:t>
            </w:r>
            <w:r>
              <w:rPr>
                <w:lang w:val="sr-Cyrl-RS" w:eastAsia="sr-Latn-RS"/>
              </w:rPr>
              <w:t>централизована јавна набав</w:t>
            </w:r>
            <w:r w:rsidR="002C1FF1">
              <w:rPr>
                <w:lang w:val="sr-Cyrl-RS" w:eastAsia="sr-Latn-RS"/>
              </w:rPr>
              <w:t xml:space="preserve">ка канцеларијског </w:t>
            </w:r>
            <w:r w:rsidR="00160FD5">
              <w:rPr>
                <w:lang w:val="sr-Cyrl-RS" w:eastAsia="sr-Latn-RS"/>
              </w:rPr>
              <w:t>намештаја</w:t>
            </w:r>
            <w:r w:rsidR="00FE01C0">
              <w:rPr>
                <w:lang w:val="sr-Cyrl-RS" w:eastAsia="sr-Latn-RS"/>
              </w:rPr>
              <w:t xml:space="preserve"> </w:t>
            </w:r>
            <w:r w:rsidR="002C1FF1">
              <w:rPr>
                <w:lang w:val="sr-Cyrl-RS" w:eastAsia="sr-Latn-RS"/>
              </w:rPr>
              <w:t>-</w:t>
            </w:r>
            <w:r>
              <w:rPr>
                <w:lang w:val="sr-Cyrl-RS" w:eastAsia="sr-Latn-RS"/>
              </w:rPr>
              <w:t xml:space="preserve"> </w:t>
            </w:r>
            <w:r>
              <w:rPr>
                <w:lang w:val="sr-Cyrl-RS"/>
              </w:rPr>
              <w:t xml:space="preserve">број </w:t>
            </w:r>
            <w:r w:rsidRPr="00356C95">
              <w:rPr>
                <w:lang w:val="sr-Cyrl-RS"/>
              </w:rPr>
              <w:t>4</w:t>
            </w:r>
            <w:r>
              <w:rPr>
                <w:lang w:val="sr-Cyrl-RS"/>
              </w:rPr>
              <w:t>/201</w:t>
            </w:r>
            <w:r w:rsidR="00160FD5">
              <w:rPr>
                <w:lang w:val="sr-Cyrl-RS"/>
              </w:rPr>
              <w:t>8</w:t>
            </w:r>
            <w:r w:rsidR="002C1FF1">
              <w:rPr>
                <w:lang w:val="sr-Cyrl-RS"/>
              </w:rPr>
              <w:t xml:space="preserve"> </w:t>
            </w:r>
          </w:p>
        </w:tc>
      </w:tr>
      <w:tr w:rsidR="00356C95" w:rsidRPr="002C1FF1" w:rsidTr="005B245D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Default="00356C95" w:rsidP="005B245D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Управа за заједничке послове републичких органа је спровела отворени поступак централизоване јавне набавке </w:t>
            </w:r>
          </w:p>
          <w:p w:rsidR="00160FD5" w:rsidRDefault="002C1FF1" w:rsidP="00160FD5">
            <w:pPr>
              <w:widowControl w:val="0"/>
              <w:tabs>
                <w:tab w:val="left" w:pos="1440"/>
              </w:tabs>
              <w:rPr>
                <w:lang w:val="sr-Cyrl-RS"/>
              </w:rPr>
            </w:pPr>
            <w:r>
              <w:rPr>
                <w:lang w:val="sr-Cyrl-RS"/>
              </w:rPr>
              <w:t xml:space="preserve">канцеларијског </w:t>
            </w:r>
            <w:r w:rsidR="00160FD5">
              <w:rPr>
                <w:lang w:val="sr-Cyrl-RS"/>
              </w:rPr>
              <w:t>намештаја</w:t>
            </w:r>
            <w:r>
              <w:rPr>
                <w:lang w:val="sr-Cyrl-RS"/>
              </w:rPr>
              <w:t>,</w:t>
            </w:r>
            <w:r w:rsidR="00FE01C0">
              <w:rPr>
                <w:lang w:val="sr-Cyrl-RS"/>
              </w:rPr>
              <w:t xml:space="preserve"> партија </w:t>
            </w:r>
            <w:r w:rsidR="00160FD5">
              <w:rPr>
                <w:lang w:val="sr-Cyrl-RS"/>
              </w:rPr>
              <w:t>2</w:t>
            </w:r>
            <w:r w:rsidR="00FE01C0">
              <w:rPr>
                <w:lang w:val="sr-Cyrl-RS"/>
              </w:rPr>
              <w:t xml:space="preserve"> –</w:t>
            </w:r>
            <w:r w:rsidR="00160FD5">
              <w:rPr>
                <w:lang w:val="sr-Cyrl-RS"/>
              </w:rPr>
              <w:t xml:space="preserve"> канцеларијски намештај са испоруком у местима на територији Републике Србије</w:t>
            </w:r>
            <w:r w:rsidR="0026250D">
              <w:rPr>
                <w:lang w:val="sr-Cyrl-RS"/>
              </w:rPr>
              <w:t xml:space="preserve"> ван Београда</w:t>
            </w:r>
            <w:bookmarkStart w:id="0" w:name="_GoBack"/>
            <w:bookmarkEnd w:id="0"/>
          </w:p>
          <w:p w:rsidR="00864A04" w:rsidRPr="00864A04" w:rsidRDefault="00FE01C0" w:rsidP="00160FD5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/>
              </w:rPr>
              <w:t xml:space="preserve">Ознака из општег речника набавки </w:t>
            </w:r>
            <w:r w:rsidR="00864A04">
              <w:rPr>
                <w:lang w:val="sr-Cyrl-RS"/>
              </w:rPr>
              <w:t>–</w:t>
            </w:r>
            <w:r w:rsidR="00160FD5">
              <w:rPr>
                <w:lang w:val="sr-Cyrl-RS"/>
              </w:rPr>
              <w:t xml:space="preserve">  39130000 - К</w:t>
            </w:r>
            <w:r w:rsidR="00864A04">
              <w:rPr>
                <w:lang w:val="sr-Cyrl-RS" w:eastAsia="sr-Latn-RS"/>
              </w:rPr>
              <w:t xml:space="preserve">анцеларијски </w:t>
            </w:r>
            <w:r w:rsidR="00160FD5">
              <w:rPr>
                <w:lang w:val="sr-Cyrl-RS" w:eastAsia="sr-Latn-RS"/>
              </w:rPr>
              <w:t>намештај</w:t>
            </w:r>
          </w:p>
        </w:tc>
      </w:tr>
      <w:tr w:rsidR="00356C95" w:rsidRPr="007D6412" w:rsidTr="005B245D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FE01C0" w:rsidRDefault="00160FD5" w:rsidP="005B245D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2 </w:t>
            </w:r>
          </w:p>
        </w:tc>
      </w:tr>
      <w:tr w:rsidR="00356C95" w:rsidRPr="007D6412" w:rsidTr="005B245D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356C95" w:rsidRPr="002C1FF1" w:rsidTr="005B245D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CD7311" w:rsidRDefault="00160FD5" w:rsidP="002C1FF1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2.494.720</w:t>
            </w:r>
            <w:r w:rsidR="00356C95">
              <w:rPr>
                <w:lang w:val="sr-Cyrl-RS" w:eastAsia="sr-Latn-RS"/>
              </w:rPr>
              <w:t>,00 без ПДВ</w:t>
            </w:r>
            <w:r w:rsidR="00FE01C0">
              <w:rPr>
                <w:lang w:val="sr-Cyrl-RS" w:eastAsia="sr-Latn-RS"/>
              </w:rPr>
              <w:t>-а</w:t>
            </w:r>
          </w:p>
        </w:tc>
      </w:tr>
      <w:tr w:rsidR="00356C95" w:rsidRPr="002C1FF1" w:rsidTr="005B245D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CD7311" w:rsidRDefault="00FE01C0" w:rsidP="00160FD5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160FD5">
              <w:rPr>
                <w:lang w:val="sr-Cyrl-RS" w:eastAsia="sr-Latn-RS"/>
              </w:rPr>
              <w:t>12</w:t>
            </w:r>
            <w:r>
              <w:rPr>
                <w:lang w:val="sr-Cyrl-RS" w:eastAsia="sr-Latn-RS"/>
              </w:rPr>
              <w:t>.1</w:t>
            </w:r>
            <w:r w:rsidR="00160FD5">
              <w:rPr>
                <w:lang w:val="sr-Cyrl-RS" w:eastAsia="sr-Latn-RS"/>
              </w:rPr>
              <w:t>2</w:t>
            </w:r>
            <w:r>
              <w:rPr>
                <w:lang w:val="sr-Cyrl-RS" w:eastAsia="sr-Latn-RS"/>
              </w:rPr>
              <w:t>.</w:t>
            </w:r>
            <w:r w:rsidR="00E564D1">
              <w:rPr>
                <w:lang w:val="sr-Cyrl-RS" w:eastAsia="sr-Latn-RS"/>
              </w:rPr>
              <w:t>201</w:t>
            </w:r>
            <w:r w:rsidR="00E564D1">
              <w:rPr>
                <w:lang w:val="en-US" w:eastAsia="sr-Latn-RS"/>
              </w:rPr>
              <w:t>8</w:t>
            </w:r>
            <w:r w:rsidR="00356C95">
              <w:rPr>
                <w:lang w:val="sr-Cyrl-RS" w:eastAsia="sr-Latn-RS"/>
              </w:rPr>
              <w:t>. године</w:t>
            </w:r>
            <w:r w:rsidR="00356C95" w:rsidRPr="00CD7311">
              <w:rPr>
                <w:lang w:val="sr-Cyrl-RS" w:eastAsia="sr-Latn-RS"/>
              </w:rPr>
              <w:t xml:space="preserve"> </w:t>
            </w:r>
          </w:p>
        </w:tc>
      </w:tr>
      <w:tr w:rsidR="00356C95" w:rsidRPr="002C1FF1" w:rsidTr="005B245D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356C95" w:rsidRPr="00160FD5" w:rsidRDefault="00160FD5" w:rsidP="00FE01C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bCs/>
                <w:i w:val="0"/>
                <w:szCs w:val="24"/>
                <w:lang w:val="sr-Cyrl-RS"/>
              </w:rPr>
              <w:t xml:space="preserve">Група понуђача коју чине: </w:t>
            </w:r>
            <w:r w:rsidRPr="00160FD5">
              <w:rPr>
                <w:bCs/>
                <w:i w:val="0"/>
                <w:szCs w:val="24"/>
              </w:rPr>
              <w:t>''ГАЈ – ИНЖЕЊЕРИНГ И ОПРЕМАЊЕ'' ДОО Земун, Цара Душана 266, ПИБ 100014609, матични број 07551754, и ''</w:t>
            </w:r>
            <w:r w:rsidRPr="00160FD5">
              <w:rPr>
                <w:bCs/>
                <w:i w:val="0"/>
                <w:szCs w:val="24"/>
                <w:lang w:val="sr-Latn-RS"/>
              </w:rPr>
              <w:t>MATIS</w:t>
            </w:r>
            <w:r w:rsidRPr="00160FD5">
              <w:rPr>
                <w:bCs/>
                <w:i w:val="0"/>
                <w:szCs w:val="24"/>
                <w:lang w:val="sr-Cyrl-RS"/>
              </w:rPr>
              <w:t>'' ДОО, Шуме бб, Ивањица, ПИБ 102714756, матични број 17473395</w:t>
            </w:r>
          </w:p>
        </w:tc>
      </w:tr>
      <w:tr w:rsidR="002C1FF1" w:rsidRPr="006453D0" w:rsidTr="002C1FF1">
        <w:trPr>
          <w:trHeight w:val="210"/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F1" w:rsidRPr="009D140B" w:rsidRDefault="002C1FF1" w:rsidP="002C1FF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 w:rsidRPr="009D140B">
              <w:rPr>
                <w:b/>
                <w:lang w:val="sr-Cyrl-RS" w:eastAsia="sr-Latn-RS"/>
              </w:rPr>
              <w:t>Период важења уговора: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FF1" w:rsidRPr="002C1FF1" w:rsidRDefault="002D5E97" w:rsidP="00011C27">
            <w:pPr>
              <w:pStyle w:val="Quote"/>
              <w:tabs>
                <w:tab w:val="left" w:pos="-11405"/>
              </w:tabs>
              <w:rPr>
                <w:i w:val="0"/>
                <w:color w:val="auto"/>
                <w:lang w:val="sr-Cyrl-RS"/>
              </w:rPr>
            </w:pPr>
            <w:r>
              <w:rPr>
                <w:i w:val="0"/>
                <w:color w:val="auto"/>
                <w:lang w:val="sr-Cyrl-RS"/>
              </w:rPr>
              <w:t>Г</w:t>
            </w:r>
            <w:r w:rsidR="00011C27">
              <w:rPr>
                <w:i w:val="0"/>
                <w:color w:val="auto"/>
                <w:lang w:val="sr-Cyrl-RS"/>
              </w:rPr>
              <w:t>одину дана од дана закључења</w:t>
            </w:r>
          </w:p>
        </w:tc>
      </w:tr>
    </w:tbl>
    <w:p w:rsidR="00356C95" w:rsidRPr="007D6412" w:rsidRDefault="00356C95" w:rsidP="00356C95">
      <w:pPr>
        <w:rPr>
          <w:lang w:val="sr-Cyrl-RS"/>
        </w:rPr>
      </w:pPr>
    </w:p>
    <w:p w:rsidR="00EC11DD" w:rsidRPr="00356C95" w:rsidRDefault="00EC11DD">
      <w:pPr>
        <w:rPr>
          <w:lang w:val="sr-Cyrl-RS"/>
        </w:rPr>
      </w:pPr>
    </w:p>
    <w:sectPr w:rsidR="00EC11DD" w:rsidRPr="00356C95" w:rsidSect="003E14B9">
      <w:footerReference w:type="default" r:id="rId7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418" w:rsidRDefault="002C1FF1">
      <w:r>
        <w:separator/>
      </w:r>
    </w:p>
  </w:endnote>
  <w:endnote w:type="continuationSeparator" w:id="0">
    <w:p w:rsidR="00185418" w:rsidRDefault="002C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26250D">
    <w:pPr>
      <w:pStyle w:val="Footer"/>
      <w:jc w:val="center"/>
    </w:pPr>
  </w:p>
  <w:p w:rsidR="00814C5E" w:rsidRDefault="002625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418" w:rsidRDefault="002C1FF1">
      <w:r>
        <w:separator/>
      </w:r>
    </w:p>
  </w:footnote>
  <w:footnote w:type="continuationSeparator" w:id="0">
    <w:p w:rsidR="00185418" w:rsidRDefault="002C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53"/>
    <w:rsid w:val="00011C27"/>
    <w:rsid w:val="00107C50"/>
    <w:rsid w:val="00160FD5"/>
    <w:rsid w:val="00185418"/>
    <w:rsid w:val="0026250D"/>
    <w:rsid w:val="002C1FF1"/>
    <w:rsid w:val="002C4542"/>
    <w:rsid w:val="002D5E97"/>
    <w:rsid w:val="00356C95"/>
    <w:rsid w:val="004E6461"/>
    <w:rsid w:val="00864A04"/>
    <w:rsid w:val="00D80253"/>
    <w:rsid w:val="00E564D1"/>
    <w:rsid w:val="00EC11DD"/>
    <w:rsid w:val="00FE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56C9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C9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">
    <w:name w:val="а) наслов"/>
    <w:basedOn w:val="Normal"/>
    <w:rsid w:val="00356C95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356C95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basedOn w:val="DefaultParagraphFont"/>
    <w:link w:val="Quote"/>
    <w:uiPriority w:val="29"/>
    <w:rsid w:val="00356C95"/>
    <w:rPr>
      <w:rFonts w:ascii="Times New Roman" w:eastAsia="Times New Roman" w:hAnsi="Times New Roman" w:cs="Times New Roman"/>
      <w:i/>
      <w:iCs/>
      <w:color w:val="000000"/>
      <w:sz w:val="24"/>
      <w:szCs w:val="20"/>
      <w:lang w:val="sr-Cyrl-CS"/>
    </w:rPr>
  </w:style>
  <w:style w:type="paragraph" w:styleId="BodyText">
    <w:name w:val="Body Text"/>
    <w:basedOn w:val="Normal"/>
    <w:link w:val="BodyTextChar"/>
    <w:semiHidden/>
    <w:rsid w:val="002C1FF1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2C1FF1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56C9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C9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">
    <w:name w:val="а) наслов"/>
    <w:basedOn w:val="Normal"/>
    <w:rsid w:val="00356C95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356C95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basedOn w:val="DefaultParagraphFont"/>
    <w:link w:val="Quote"/>
    <w:uiPriority w:val="29"/>
    <w:rsid w:val="00356C95"/>
    <w:rPr>
      <w:rFonts w:ascii="Times New Roman" w:eastAsia="Times New Roman" w:hAnsi="Times New Roman" w:cs="Times New Roman"/>
      <w:i/>
      <w:iCs/>
      <w:color w:val="000000"/>
      <w:sz w:val="24"/>
      <w:szCs w:val="20"/>
      <w:lang w:val="sr-Cyrl-CS"/>
    </w:rPr>
  </w:style>
  <w:style w:type="paragraph" w:styleId="BodyText">
    <w:name w:val="Body Text"/>
    <w:basedOn w:val="Normal"/>
    <w:link w:val="BodyTextChar"/>
    <w:semiHidden/>
    <w:rsid w:val="002C1FF1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2C1FF1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10</cp:revision>
  <cp:lastPrinted>2018-04-30T06:45:00Z</cp:lastPrinted>
  <dcterms:created xsi:type="dcterms:W3CDTF">2018-04-30T06:48:00Z</dcterms:created>
  <dcterms:modified xsi:type="dcterms:W3CDTF">2018-12-17T12:36:00Z</dcterms:modified>
</cp:coreProperties>
</file>